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2E" w:rsidRDefault="00EA3B6D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084A2E" w:rsidRDefault="00EA3B6D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:rsidR="00084A2E" w:rsidRDefault="00EA3B6D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3E86"/>
          <w:sz w:val="36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Совет ИВО</w:t>
      </w:r>
    </w:p>
    <w:p w:rsidR="00EA3B6D" w:rsidRDefault="00EA3B6D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:rsidR="00084A2E" w:rsidRDefault="00EA3B6D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</w:t>
      </w:r>
      <w:r w:rsidR="00B9611A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№5(14)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от 15.12.2024 </w:t>
      </w:r>
    </w:p>
    <w:p w:rsidR="00EA3B6D" w:rsidRDefault="00EA3B6D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CE32F1" w:rsidRDefault="00360FD0" w:rsidP="00CE32F1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У</w:t>
      </w:r>
      <w:r w:rsidR="00CE32F1">
        <w:rPr>
          <w:rFonts w:ascii="Times New Roman" w:hAnsi="Times New Roman" w:cs="Times New Roman"/>
          <w:color w:val="FF0000"/>
          <w:sz w:val="24"/>
          <w:lang w:val="ru-RU"/>
        </w:rPr>
        <w:t>тверждено ИВАС КХ АИВО ОШ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Присутствовали:10офлайн+5онлайн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Хмырова Юлия Александровна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Шевцова Наталья Николаевна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Кравченко Людмила Константиновна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Богомолова Ольга Викторовна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Юдина Ирина Дмитриевна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Епишина Светлана Дмитриевна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Хилькевич Наталья Викторовна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Ткачук Галина Анатольевна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14. Вишнякова Нина Алексеевна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Лукина Галина Анатольевна</w:t>
      </w:r>
    </w:p>
    <w:p w:rsidR="00084A2E" w:rsidRDefault="00084A2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084A2E" w:rsidRDefault="00EA3B6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 Разработка,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офизичивание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 тома Парадигмы (Парадигмы  Русской Цивилизации ОЧСЗ Большого Космоса) ответственные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И.А., Богомолова О.В., Ткачук Г.Н., Стороженко Ж.Е. 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Активация  праздничного Огня Развёртывание Мг Империи Землян, отв.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Г.Н. на насыщение среды  столпа подразделения Мировоззрением, ростом Сознание, усилением контакта с ИВО каждому Человеку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-З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емлянину.</w:t>
      </w:r>
    </w:p>
    <w:p w:rsidR="00084A2E" w:rsidRDefault="00084A2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084A2E" w:rsidRDefault="00EA3B6D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084A2E" w:rsidRDefault="00EA3B6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На январь готовится 10 горизонт по 5 Парадигме.</w:t>
      </w:r>
    </w:p>
    <w:p w:rsidR="00084A2E" w:rsidRDefault="00084A2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084A2E" w:rsidRDefault="00EA3B6D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bookmarkStart w:id="0" w:name="_GoBack"/>
      <w:bookmarkEnd w:id="0"/>
      <w:proofErr w:type="spellEnd"/>
    </w:p>
    <w:sectPr w:rsidR="00084A2E" w:rsidSect="00084A2E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E090DB8"/>
    <w:rsid w:val="00084A2E"/>
    <w:rsid w:val="00360FD0"/>
    <w:rsid w:val="00B9611A"/>
    <w:rsid w:val="00CE32F1"/>
    <w:rsid w:val="00E2289E"/>
    <w:rsid w:val="00EA3B6D"/>
    <w:rsid w:val="00FF5C38"/>
    <w:rsid w:val="2E09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A2E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2024-12-17T02:10:00Z</dcterms:created>
  <dcterms:modified xsi:type="dcterms:W3CDTF">2025-02-08T15:39:00Z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198ED3CB51A1489BA4C590D4CFB935AA_11</vt:lpwstr>
  </property>
</Properties>
</file>